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8E2F93" w:rsidRDefault="00000000">
      <w:pPr>
        <w:shd w:val="clear" w:color="auto" w:fill="FFFFFF"/>
        <w:spacing w:after="240"/>
        <w:jc w:val="center"/>
        <w:rPr>
          <w:rFonts w:ascii="Times New Roman" w:eastAsia="Times New Roman" w:hAnsi="Times New Roman" w:cs="Times New Roman"/>
          <w:color w:val="222222"/>
          <w:sz w:val="36"/>
          <w:szCs w:val="36"/>
        </w:rPr>
      </w:pPr>
      <w:r>
        <w:rPr>
          <w:rFonts w:ascii="Times New Roman" w:eastAsia="Times New Roman" w:hAnsi="Times New Roman" w:cs="Times New Roman"/>
          <w:color w:val="222222"/>
          <w:sz w:val="36"/>
          <w:szCs w:val="36"/>
        </w:rPr>
        <w:t xml:space="preserve">Zaproszenie do nadsyłania artykułów do 6. numeru </w:t>
      </w:r>
      <w:r>
        <w:rPr>
          <w:rFonts w:ascii="Times New Roman" w:eastAsia="Times New Roman" w:hAnsi="Times New Roman" w:cs="Times New Roman"/>
          <w:color w:val="222222"/>
          <w:sz w:val="36"/>
          <w:szCs w:val="36"/>
        </w:rPr>
        <w:br/>
        <w:t>„Monitora ETP”</w:t>
      </w:r>
    </w:p>
    <w:p w14:paraId="00000002" w14:textId="77777777" w:rsidR="008E2F93" w:rsidRDefault="008E2F93">
      <w:pPr>
        <w:shd w:val="clear" w:color="auto" w:fill="FFFFFF"/>
        <w:spacing w:after="240"/>
        <w:rPr>
          <w:color w:val="222222"/>
          <w:sz w:val="25"/>
          <w:szCs w:val="25"/>
        </w:rPr>
      </w:pPr>
    </w:p>
    <w:p w14:paraId="00000003" w14:textId="1B4C389F" w:rsidR="008E2F93" w:rsidRDefault="00000000">
      <w:pPr>
        <w:shd w:val="clear" w:color="auto" w:fill="FFFFFF"/>
        <w:spacing w:after="240"/>
        <w:jc w:val="center"/>
        <w:rPr>
          <w:rFonts w:ascii="Times New Roman" w:eastAsia="Times New Roman" w:hAnsi="Times New Roman" w:cs="Times New Roman"/>
          <w:b/>
          <w:color w:val="222222"/>
          <w:sz w:val="28"/>
          <w:szCs w:val="28"/>
        </w:rPr>
      </w:pPr>
      <w:r>
        <w:rPr>
          <w:rFonts w:ascii="Times New Roman" w:eastAsia="Times New Roman" w:hAnsi="Times New Roman" w:cs="Times New Roman"/>
          <w:b/>
          <w:color w:val="222222"/>
          <w:sz w:val="28"/>
          <w:szCs w:val="28"/>
        </w:rPr>
        <w:t xml:space="preserve">Wiedza o teatrze w świecie </w:t>
      </w:r>
      <w:r w:rsidR="00FF7590">
        <w:rPr>
          <w:rFonts w:ascii="Times New Roman" w:eastAsia="Times New Roman" w:hAnsi="Times New Roman" w:cs="Times New Roman"/>
          <w:b/>
          <w:color w:val="222222"/>
          <w:sz w:val="28"/>
          <w:szCs w:val="28"/>
        </w:rPr>
        <w:t>dyscyplin</w:t>
      </w:r>
    </w:p>
    <w:p w14:paraId="00000004" w14:textId="5422F0B1" w:rsidR="008E2F93" w:rsidRDefault="00000000">
      <w:pPr>
        <w:shd w:val="clear" w:color="auto" w:fill="FFFFFF"/>
        <w:spacing w:after="240"/>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Dyskutując niedawno w gronie redakcji o sytuacji współczesnych badań teatralnych, doszliśmy wspólnie do wniosku, że w ciągu </w:t>
      </w:r>
      <w:r w:rsidR="00FF7590">
        <w:rPr>
          <w:rFonts w:ascii="Times New Roman" w:eastAsia="Times New Roman" w:hAnsi="Times New Roman" w:cs="Times New Roman"/>
          <w:color w:val="222222"/>
          <w:sz w:val="24"/>
          <w:szCs w:val="24"/>
        </w:rPr>
        <w:t>ostatnich kilkunastu lat</w:t>
      </w:r>
      <w:r>
        <w:rPr>
          <w:rFonts w:ascii="Times New Roman" w:eastAsia="Times New Roman" w:hAnsi="Times New Roman" w:cs="Times New Roman"/>
          <w:color w:val="222222"/>
          <w:sz w:val="24"/>
          <w:szCs w:val="24"/>
        </w:rPr>
        <w:t xml:space="preserve"> wiedza o teatrze jako odrębna dziedzina, której samodzielność postulował prof. Zbigniew Raszewski, wtopiła się z powrotem w inne obszary wiedzy lub też została przez nie podzielona i wchłonięta. Tym razem stało się to w sposób sformalizowany. Wprowadzenie na uniwersytetach nowego podziału na oficjalnie uznawane dyscypliny naukowe i konieczność przypisania swoich badań i publikacji do konkretnej, wybranej dyscypliny, spowodowały, że badania teatralne znalazły się w co najmniej trzech z nich: naukach o sztuce, naukach o kulturze i religii oraz literaturoznawstwie. Ostatnio podział zresztą zmieniono, więc tę listę trzeba jeszcze uzupełnić o etnologię i antropologię kulturową oraz o polonistykę. Czy to rozdrobnienie nie grozi ponownie rozmyciem i rozproszeniem tej zawsze płynnej i nieco „podejrzanej” nauki, jaką się zajmujemy? Czy i jakie wobec tego rozproszenia wyobrazić sobie można pole wspólne i jak je opisać? A może wcale nie trzeba go szukać, tylko zaakceptować wielość podejść - tak jak wielokrotnie to już czyniliśmy, tylko w inny sposób.  Czy nie prowadziłoby to jednak do “końca” teatrologii, tak jak ją dzisiaj rozumiemy? Ale czy jesteśmy na ten koniec  gotowi?  Skoro teatrologia jako osobna dyscyplina nigdy nie istniała, to dajmy jej wreszcie spokój i zajmijmy się badaniami teatralnymi, które wyrosły z wielości, nie oglądając się na ministerialne wykazy i nakazy? Każde następne pytanie rodzi nowe problemy, nowe wątpliwości, a nawet – kolejne prowokacje. Wiemy, że w różnych ośrodkach trwają dyskusje dotyczące tych zagadnień, a w zaciszu swoich miejsc pracy z podobnymi myślami bije się wiele osób. Podzielcie się z nami swoimi pytaniami i propozycjami odpowiedzi, lękami i nadziejami, odkryciami i rozczarowaniami. Mogą to być zarówno eseje podejmujące wprost proponowane wyżej zagadnienia, jak i studia przypadków ukazujące złożoność sytuacji badań teatralnych we współczesnym świecie multimedialnych i wielodscyplinarnych widowisk.</w:t>
      </w:r>
    </w:p>
    <w:p w14:paraId="00000005" w14:textId="77777777" w:rsidR="008E2F93" w:rsidRDefault="00000000">
      <w:pPr>
        <w:shd w:val="clear" w:color="auto" w:fill="FFFFFF"/>
        <w:spacing w:before="240" w:after="240"/>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Na propozycje tekstów dotyczących tych wszystkich zagadnień czekamy do 31 stycznia 2025 roku. Prosimy je wysyłać na adres:</w:t>
      </w:r>
    </w:p>
    <w:p w14:paraId="00000006" w14:textId="77777777" w:rsidR="008E2F93" w:rsidRDefault="00000000">
      <w:pPr>
        <w:shd w:val="clear" w:color="auto" w:fill="FFFFFF"/>
        <w:spacing w:before="240" w:after="240"/>
        <w:rPr>
          <w:rFonts w:ascii="Times New Roman" w:eastAsia="Times New Roman" w:hAnsi="Times New Roman" w:cs="Times New Roman"/>
          <w:color w:val="1155CC"/>
          <w:sz w:val="24"/>
          <w:szCs w:val="24"/>
          <w:u w:val="single"/>
        </w:rPr>
      </w:pPr>
      <w:r>
        <w:rPr>
          <w:rFonts w:ascii="Times New Roman" w:eastAsia="Times New Roman" w:hAnsi="Times New Roman" w:cs="Times New Roman"/>
          <w:color w:val="1155CC"/>
          <w:sz w:val="24"/>
          <w:szCs w:val="24"/>
          <w:u w:val="single"/>
        </w:rPr>
        <w:t>monitor@encyklopediateatru.p</w:t>
      </w:r>
    </w:p>
    <w:p w14:paraId="00000007" w14:textId="77777777" w:rsidR="008E2F93" w:rsidRDefault="00000000">
      <w:pPr>
        <w:spacing w:before="240" w:after="240"/>
      </w:pPr>
      <w:r>
        <w:t xml:space="preserve"> </w:t>
      </w:r>
    </w:p>
    <w:p w14:paraId="00000008" w14:textId="77777777" w:rsidR="008E2F93" w:rsidRDefault="008E2F93"/>
    <w:sectPr w:rsidR="008E2F93">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2F93"/>
    <w:rsid w:val="000D236A"/>
    <w:rsid w:val="008E2F93"/>
    <w:rsid w:val="00FF759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81CCE2"/>
  <w15:docId w15:val="{CDBF7AE9-0E8A-41C8-BA52-2B7018AEB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uiPriority w:val="9"/>
    <w:semiHidden/>
    <w:unhideWhenUsed/>
    <w:qFormat/>
    <w:pPr>
      <w:keepNext/>
      <w:keepLines/>
      <w:spacing w:before="360" w:after="120"/>
      <w:outlineLvl w:val="1"/>
    </w:pPr>
    <w:rPr>
      <w:sz w:val="32"/>
      <w:szCs w:val="32"/>
    </w:rPr>
  </w:style>
  <w:style w:type="paragraph" w:styleId="Nagwek3">
    <w:name w:val="heading 3"/>
    <w:basedOn w:val="Normalny"/>
    <w:next w:val="Normalny"/>
    <w:uiPriority w:val="9"/>
    <w:semiHidden/>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semiHidden/>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semiHidden/>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after="60"/>
    </w:pPr>
    <w:rPr>
      <w:sz w:val="52"/>
      <w:szCs w:val="52"/>
    </w:rPr>
  </w:style>
  <w:style w:type="paragraph" w:styleId="Podtytu">
    <w:name w:val="Subtitle"/>
    <w:basedOn w:val="Normalny"/>
    <w:next w:val="Normalny"/>
    <w:uiPriority w:val="11"/>
    <w:qFormat/>
    <w:pPr>
      <w:keepNext/>
      <w:keepLines/>
      <w:spacing w:after="320"/>
    </w:pPr>
    <w:rPr>
      <w:color w:val="666666"/>
      <w:sz w:val="30"/>
      <w:szCs w:val="30"/>
    </w:rPr>
  </w:style>
  <w:style w:type="paragraph" w:styleId="Tekstkomentarza">
    <w:name w:val="annotation text"/>
    <w:basedOn w:val="Normalny"/>
    <w:link w:val="TekstkomentarzaZnak"/>
    <w:uiPriority w:val="99"/>
    <w:semiHidden/>
    <w:unhideWhenUsed/>
    <w:pPr>
      <w:spacing w:line="240" w:lineRule="auto"/>
    </w:pPr>
    <w:rPr>
      <w:sz w:val="20"/>
      <w:szCs w:val="20"/>
    </w:rPr>
  </w:style>
  <w:style w:type="character" w:customStyle="1" w:styleId="TekstkomentarzaZnak">
    <w:name w:val="Tekst komentarza Znak"/>
    <w:basedOn w:val="Domylnaczcionkaakapitu"/>
    <w:link w:val="Tekstkomentarza"/>
    <w:uiPriority w:val="99"/>
    <w:semiHidden/>
    <w:rPr>
      <w:sz w:val="20"/>
      <w:szCs w:val="20"/>
    </w:rPr>
  </w:style>
  <w:style w:type="character" w:styleId="Odwoaniedokomentarza">
    <w:name w:val="annotation reference"/>
    <w:basedOn w:val="Domylnaczcionkaakapitu"/>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338</Words>
  <Characters>2031</Characters>
  <Application>Microsoft Office Word</Application>
  <DocSecurity>0</DocSecurity>
  <Lines>16</Lines>
  <Paragraphs>4</Paragraphs>
  <ScaleCrop>false</ScaleCrop>
  <Company/>
  <LinksUpToDate>false</LinksUpToDate>
  <CharactersWithSpaces>2365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Dorota</cp:lastModifiedBy>
  <cp:revision>2</cp:revision>
  <dcterms:created xsi:type="dcterms:W3CDTF">2024-12-20T08:47:00Z</dcterms:created>
  <dcterms:modified xsi:type="dcterms:W3CDTF">2024-12-20T08:49:00Z</dcterms:modified>
</cp:coreProperties>
</file>