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D8" w:rsidRDefault="000B3DD8" w:rsidP="000400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Zakład Teatru i Widowisk</w:t>
      </w:r>
    </w:p>
    <w:p w:rsidR="000B3DD8" w:rsidRDefault="000B3DD8" w:rsidP="000400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Instytutu Kultury Polskiej UW</w:t>
      </w:r>
    </w:p>
    <w:p w:rsidR="000B3DD8" w:rsidRDefault="000B3DD8" w:rsidP="000400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zaprasza na</w:t>
      </w:r>
    </w:p>
    <w:p w:rsidR="000400D8" w:rsidRPr="00556061" w:rsidRDefault="000B3DD8" w:rsidP="000400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0400D8" w:rsidRPr="00556061">
        <w:rPr>
          <w:rFonts w:ascii="Times New Roman" w:hAnsi="Times New Roman" w:cs="Times New Roman"/>
          <w:sz w:val="28"/>
          <w:szCs w:val="28"/>
        </w:rPr>
        <w:t xml:space="preserve">eminarium otwarte </w:t>
      </w:r>
      <w:r w:rsidR="000400D8" w:rsidRPr="00556061">
        <w:rPr>
          <w:rFonts w:ascii="Times New Roman" w:hAnsi="Times New Roman" w:cs="Times New Roman"/>
          <w:i/>
          <w:sz w:val="28"/>
          <w:szCs w:val="28"/>
        </w:rPr>
        <w:t xml:space="preserve">Nowe </w:t>
      </w:r>
      <w:proofErr w:type="spellStart"/>
      <w:r w:rsidR="000400D8" w:rsidRPr="00556061">
        <w:rPr>
          <w:rFonts w:ascii="Times New Roman" w:hAnsi="Times New Roman" w:cs="Times New Roman"/>
          <w:i/>
          <w:sz w:val="28"/>
          <w:szCs w:val="28"/>
        </w:rPr>
        <w:t>Dromena</w:t>
      </w:r>
      <w:proofErr w:type="spellEnd"/>
    </w:p>
    <w:p w:rsidR="000400D8" w:rsidRPr="000400D8" w:rsidRDefault="000400D8" w:rsidP="000400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0D8" w:rsidRPr="000400D8" w:rsidRDefault="000400D8" w:rsidP="000400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D8">
        <w:rPr>
          <w:rFonts w:ascii="Times New Roman" w:hAnsi="Times New Roman" w:cs="Times New Roman"/>
          <w:sz w:val="24"/>
          <w:szCs w:val="24"/>
        </w:rPr>
        <w:t>Idea seminarium narodziła się z potrzeby spotkania. Spotkania zogniskowanego na wspólnych lekturach, zachęcającego do myślenia w dialogu. Seminarium ma mieć charakter interdyscyplinarny i, może przede wszystkim, międzyludzki. Jednocześnie zależałoby nam na wydobywaniu tego, co niedowartościowane, nie do końca doświadczone, na roztrząsaniu tego, co niedocieczone i może nawet niedozwolone. Nasze seminarium to propozycja dialogu prowadzonego bez pośpiechu, nie lękającego się niewczesnych rozważań.</w:t>
      </w:r>
    </w:p>
    <w:p w:rsidR="000400D8" w:rsidRPr="000400D8" w:rsidRDefault="000400D8" w:rsidP="000400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D8">
        <w:rPr>
          <w:rFonts w:ascii="Times New Roman" w:hAnsi="Times New Roman" w:cs="Times New Roman"/>
          <w:sz w:val="24"/>
          <w:szCs w:val="24"/>
        </w:rPr>
        <w:t xml:space="preserve">Seminarium pomyślane jest trochę jako oświeceniowy salon literacki, przede wszystkim jednak jako klub dyskusyjny – klub egalitarny, otwarty dla wszystkich zainteresowanych antropologią widowisk i </w:t>
      </w:r>
      <w:proofErr w:type="spellStart"/>
      <w:r w:rsidRPr="000400D8">
        <w:rPr>
          <w:rFonts w:ascii="Times New Roman" w:hAnsi="Times New Roman" w:cs="Times New Roman"/>
          <w:sz w:val="24"/>
          <w:szCs w:val="24"/>
        </w:rPr>
        <w:t>performatyką</w:t>
      </w:r>
      <w:proofErr w:type="spellEnd"/>
      <w:r w:rsidRPr="000400D8">
        <w:rPr>
          <w:rFonts w:ascii="Times New Roman" w:hAnsi="Times New Roman" w:cs="Times New Roman"/>
          <w:sz w:val="24"/>
          <w:szCs w:val="24"/>
        </w:rPr>
        <w:t xml:space="preserve">, sztuką teatru i jej związkami ze sztukami wizualnymi, z kinem, z literaturą, z filozofią i z polityką. Punktem wyjścia dla całego cyklu uczyniliśmy wybrane książki z naszej serii </w:t>
      </w:r>
      <w:proofErr w:type="spellStart"/>
      <w:r w:rsidRPr="000400D8">
        <w:rPr>
          <w:rFonts w:ascii="Times New Roman" w:hAnsi="Times New Roman" w:cs="Times New Roman"/>
          <w:sz w:val="24"/>
          <w:szCs w:val="24"/>
        </w:rPr>
        <w:t>Dromena</w:t>
      </w:r>
      <w:proofErr w:type="spellEnd"/>
      <w:r w:rsidRPr="000400D8">
        <w:rPr>
          <w:rFonts w:ascii="Times New Roman" w:hAnsi="Times New Roman" w:cs="Times New Roman"/>
          <w:sz w:val="24"/>
          <w:szCs w:val="24"/>
        </w:rPr>
        <w:t xml:space="preserve">, wierząc, że szczególną wartość w kulturze mają właśnie rzeczy czynione, wykonywane – spełniane. </w:t>
      </w:r>
      <w:r w:rsidRPr="000400D8">
        <w:rPr>
          <w:rFonts w:ascii="Times New Roman" w:hAnsi="Times New Roman" w:cs="Times New Roman"/>
          <w:i/>
          <w:sz w:val="24"/>
          <w:szCs w:val="24"/>
        </w:rPr>
        <w:t>Paryż/Artaud/Bali</w:t>
      </w:r>
      <w:r w:rsidRPr="000400D8">
        <w:rPr>
          <w:rFonts w:ascii="Times New Roman" w:hAnsi="Times New Roman" w:cs="Times New Roman"/>
          <w:sz w:val="24"/>
          <w:szCs w:val="24"/>
        </w:rPr>
        <w:t xml:space="preserve"> Nicoli </w:t>
      </w:r>
      <w:proofErr w:type="spellStart"/>
      <w:r w:rsidRPr="000400D8">
        <w:rPr>
          <w:rFonts w:ascii="Times New Roman" w:hAnsi="Times New Roman" w:cs="Times New Roman"/>
          <w:sz w:val="24"/>
          <w:szCs w:val="24"/>
        </w:rPr>
        <w:t>Savaresego</w:t>
      </w:r>
      <w:proofErr w:type="spellEnd"/>
      <w:r w:rsidRPr="000400D8">
        <w:rPr>
          <w:rFonts w:ascii="Times New Roman" w:hAnsi="Times New Roman" w:cs="Times New Roman"/>
          <w:i/>
          <w:sz w:val="24"/>
          <w:szCs w:val="24"/>
        </w:rPr>
        <w:t>, Dar z niczego</w:t>
      </w:r>
      <w:r w:rsidRPr="000400D8">
        <w:rPr>
          <w:rFonts w:ascii="Times New Roman" w:hAnsi="Times New Roman" w:cs="Times New Roman"/>
          <w:sz w:val="24"/>
          <w:szCs w:val="24"/>
        </w:rPr>
        <w:t xml:space="preserve"> Jeana </w:t>
      </w:r>
      <w:proofErr w:type="spellStart"/>
      <w:r w:rsidRPr="000400D8">
        <w:rPr>
          <w:rFonts w:ascii="Times New Roman" w:hAnsi="Times New Roman" w:cs="Times New Roman"/>
          <w:sz w:val="24"/>
          <w:szCs w:val="24"/>
        </w:rPr>
        <w:t>Duvignauda</w:t>
      </w:r>
      <w:proofErr w:type="spellEnd"/>
      <w:r w:rsidRPr="000400D8">
        <w:rPr>
          <w:rFonts w:ascii="Times New Roman" w:hAnsi="Times New Roman" w:cs="Times New Roman"/>
          <w:sz w:val="24"/>
          <w:szCs w:val="24"/>
        </w:rPr>
        <w:t xml:space="preserve">, </w:t>
      </w:r>
      <w:r w:rsidRPr="000400D8">
        <w:rPr>
          <w:rFonts w:ascii="Times New Roman" w:hAnsi="Times New Roman" w:cs="Times New Roman"/>
          <w:i/>
          <w:sz w:val="24"/>
          <w:szCs w:val="24"/>
        </w:rPr>
        <w:t>Rytuał, dramat, święto, spektakl</w:t>
      </w:r>
      <w:r w:rsidR="00556061">
        <w:rPr>
          <w:rFonts w:ascii="Times New Roman" w:hAnsi="Times New Roman" w:cs="Times New Roman"/>
          <w:sz w:val="24"/>
          <w:szCs w:val="24"/>
        </w:rPr>
        <w:t xml:space="preserve"> pod redakcją</w:t>
      </w:r>
      <w:r w:rsidRPr="000400D8">
        <w:rPr>
          <w:rFonts w:ascii="Times New Roman" w:hAnsi="Times New Roman" w:cs="Times New Roman"/>
          <w:sz w:val="24"/>
          <w:szCs w:val="24"/>
        </w:rPr>
        <w:t xml:space="preserve"> Johna J. </w:t>
      </w:r>
      <w:proofErr w:type="spellStart"/>
      <w:r w:rsidRPr="000400D8">
        <w:rPr>
          <w:rFonts w:ascii="Times New Roman" w:hAnsi="Times New Roman" w:cs="Times New Roman"/>
          <w:sz w:val="24"/>
          <w:szCs w:val="24"/>
        </w:rPr>
        <w:t>MacAloona</w:t>
      </w:r>
      <w:proofErr w:type="spellEnd"/>
      <w:r w:rsidRPr="000400D8">
        <w:rPr>
          <w:rFonts w:ascii="Times New Roman" w:hAnsi="Times New Roman" w:cs="Times New Roman"/>
          <w:sz w:val="24"/>
          <w:szCs w:val="24"/>
        </w:rPr>
        <w:t xml:space="preserve"> to pierwsze książki-tematy zaproponowane do wspólnej lektury i dyskusji.</w:t>
      </w:r>
    </w:p>
    <w:p w:rsidR="000400D8" w:rsidRPr="000400D8" w:rsidRDefault="000400D8" w:rsidP="000400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D8">
        <w:rPr>
          <w:rFonts w:ascii="Times New Roman" w:hAnsi="Times New Roman" w:cs="Times New Roman"/>
          <w:sz w:val="24"/>
          <w:szCs w:val="24"/>
        </w:rPr>
        <w:t xml:space="preserve">Seminaria będą się odbywać raz na dwa miesiące w piątkowe popołudnia w Instytucie Kultury Polskiej Uniwersytetu Warszawskiego. Ich gospodarzami będą </w:t>
      </w:r>
      <w:r w:rsidR="000B3DD8">
        <w:rPr>
          <w:rFonts w:ascii="Times New Roman" w:hAnsi="Times New Roman" w:cs="Times New Roman"/>
          <w:sz w:val="24"/>
          <w:szCs w:val="24"/>
        </w:rPr>
        <w:t xml:space="preserve">Wojciech Dudzik, </w:t>
      </w:r>
      <w:r w:rsidRPr="000400D8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Pr="000400D8">
        <w:rPr>
          <w:rFonts w:ascii="Times New Roman" w:hAnsi="Times New Roman" w:cs="Times New Roman"/>
          <w:sz w:val="24"/>
          <w:szCs w:val="24"/>
        </w:rPr>
        <w:t>Kolankiewicz</w:t>
      </w:r>
      <w:proofErr w:type="spellEnd"/>
      <w:r w:rsidRPr="000400D8">
        <w:rPr>
          <w:rFonts w:ascii="Times New Roman" w:hAnsi="Times New Roman" w:cs="Times New Roman"/>
          <w:sz w:val="24"/>
          <w:szCs w:val="24"/>
        </w:rPr>
        <w:t xml:space="preserve"> i Dorota Sajewska, zaś zaproszonymi gośćmi przedstawiciele różnych obszarów humanistyki: kulturoznawstwa, performatyki, teatrologii i filmoznawstwa, literaturoznawstwa i historii sztuki, filozofii i socjologii.</w:t>
      </w:r>
    </w:p>
    <w:p w:rsidR="000400D8" w:rsidRDefault="000400D8" w:rsidP="000400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061" w:rsidRDefault="00556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00D8" w:rsidRPr="00556061" w:rsidRDefault="000400D8" w:rsidP="000B3DD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56061">
        <w:rPr>
          <w:rFonts w:ascii="Times New Roman" w:hAnsi="Times New Roman" w:cs="Times New Roman"/>
          <w:sz w:val="28"/>
          <w:szCs w:val="28"/>
        </w:rPr>
        <w:lastRenderedPageBreak/>
        <w:t>Spotkanie I</w:t>
      </w:r>
    </w:p>
    <w:p w:rsidR="000400D8" w:rsidRDefault="000400D8" w:rsidP="000B3DD8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556061">
        <w:rPr>
          <w:rFonts w:ascii="Times New Roman" w:hAnsi="Times New Roman" w:cs="Times New Roman"/>
          <w:sz w:val="28"/>
          <w:szCs w:val="28"/>
        </w:rPr>
        <w:t xml:space="preserve">piątek, 11 stycznia 2019 roku, godz. </w:t>
      </w:r>
      <w:r w:rsidRPr="000B3DD8">
        <w:rPr>
          <w:rFonts w:ascii="Times New Roman" w:hAnsi="Times New Roman" w:cs="Times New Roman"/>
          <w:sz w:val="28"/>
          <w:szCs w:val="28"/>
          <w:lang w:val="pt-BR"/>
        </w:rPr>
        <w:t>15</w:t>
      </w:r>
      <w:r w:rsidRPr="000B3DD8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15</w:t>
      </w:r>
    </w:p>
    <w:p w:rsidR="000B3DD8" w:rsidRPr="000B3DD8" w:rsidRDefault="000B3DD8" w:rsidP="000B3DD8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IKP</w:t>
      </w:r>
      <w:r w:rsidR="00B46238">
        <w:rPr>
          <w:rFonts w:ascii="Times New Roman" w:hAnsi="Times New Roman" w:cs="Times New Roman"/>
          <w:sz w:val="28"/>
          <w:szCs w:val="28"/>
          <w:lang w:val="pt-BR"/>
        </w:rPr>
        <w:t xml:space="preserve"> UW</w:t>
      </w:r>
      <w:r>
        <w:rPr>
          <w:rFonts w:ascii="Times New Roman" w:hAnsi="Times New Roman" w:cs="Times New Roman"/>
          <w:sz w:val="28"/>
          <w:szCs w:val="28"/>
          <w:lang w:val="pt-BR"/>
        </w:rPr>
        <w:t>, sala 3</w:t>
      </w:r>
    </w:p>
    <w:p w:rsidR="00556061" w:rsidRPr="00B46238" w:rsidRDefault="00556061" w:rsidP="00B4623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46238">
        <w:rPr>
          <w:rFonts w:ascii="Times New Roman" w:hAnsi="Times New Roman" w:cs="Times New Roman"/>
          <w:sz w:val="28"/>
          <w:szCs w:val="28"/>
          <w:lang w:val="it-IT"/>
        </w:rPr>
        <w:t xml:space="preserve">Nicola Savarese: </w:t>
      </w:r>
      <w:r w:rsidRPr="00B46238">
        <w:rPr>
          <w:rFonts w:ascii="Times New Roman" w:hAnsi="Times New Roman" w:cs="Times New Roman"/>
          <w:i/>
          <w:sz w:val="28"/>
          <w:szCs w:val="28"/>
          <w:lang w:val="it-IT"/>
        </w:rPr>
        <w:t xml:space="preserve">Paryż/Artaud/Bali. </w:t>
      </w:r>
      <w:r w:rsidRPr="00556061">
        <w:rPr>
          <w:rFonts w:ascii="Times New Roman" w:hAnsi="Times New Roman" w:cs="Times New Roman"/>
          <w:i/>
          <w:sz w:val="28"/>
          <w:szCs w:val="28"/>
        </w:rPr>
        <w:t>Antonin Artaud ogląda teatr balijski na Wystawie Kolonialnej w Paryżu w 1931 roku. Prelekcja-widowisko</w:t>
      </w:r>
    </w:p>
    <w:p w:rsidR="000400D8" w:rsidRDefault="00556061" w:rsidP="000B3DD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56061">
        <w:rPr>
          <w:rFonts w:ascii="Times New Roman" w:hAnsi="Times New Roman" w:cs="Times New Roman"/>
          <w:sz w:val="24"/>
          <w:szCs w:val="24"/>
        </w:rPr>
        <w:t xml:space="preserve">przeł. Jolanta </w:t>
      </w:r>
      <w:proofErr w:type="spellStart"/>
      <w:r w:rsidRPr="00556061">
        <w:rPr>
          <w:rFonts w:ascii="Times New Roman" w:hAnsi="Times New Roman" w:cs="Times New Roman"/>
          <w:sz w:val="24"/>
          <w:szCs w:val="24"/>
        </w:rPr>
        <w:t>Dygul</w:t>
      </w:r>
      <w:proofErr w:type="spellEnd"/>
      <w:r w:rsidRPr="00556061">
        <w:rPr>
          <w:rFonts w:ascii="Times New Roman" w:hAnsi="Times New Roman" w:cs="Times New Roman"/>
          <w:sz w:val="24"/>
          <w:szCs w:val="24"/>
        </w:rPr>
        <w:t>, słowo wstęp</w:t>
      </w:r>
      <w:r w:rsidR="000B3DD8">
        <w:rPr>
          <w:rFonts w:ascii="Times New Roman" w:hAnsi="Times New Roman" w:cs="Times New Roman"/>
          <w:sz w:val="24"/>
          <w:szCs w:val="24"/>
        </w:rPr>
        <w:t xml:space="preserve">ne Leszek </w:t>
      </w:r>
      <w:proofErr w:type="spellStart"/>
      <w:r w:rsidR="000B3DD8">
        <w:rPr>
          <w:rFonts w:ascii="Times New Roman" w:hAnsi="Times New Roman" w:cs="Times New Roman"/>
          <w:sz w:val="24"/>
          <w:szCs w:val="24"/>
        </w:rPr>
        <w:t>Kolankiewicz</w:t>
      </w:r>
      <w:proofErr w:type="spellEnd"/>
      <w:r w:rsidR="000B3DD8">
        <w:rPr>
          <w:rFonts w:ascii="Times New Roman" w:hAnsi="Times New Roman" w:cs="Times New Roman"/>
          <w:sz w:val="24"/>
          <w:szCs w:val="24"/>
        </w:rPr>
        <w:t>, posłowie</w:t>
      </w:r>
      <w:r w:rsidRPr="00556061">
        <w:rPr>
          <w:rFonts w:ascii="Times New Roman" w:hAnsi="Times New Roman" w:cs="Times New Roman"/>
          <w:sz w:val="24"/>
          <w:szCs w:val="24"/>
        </w:rPr>
        <w:t xml:space="preserve"> Ferdinando Taviani, red. </w:t>
      </w:r>
      <w:r>
        <w:rPr>
          <w:rFonts w:ascii="Times New Roman" w:hAnsi="Times New Roman" w:cs="Times New Roman"/>
          <w:sz w:val="24"/>
          <w:szCs w:val="24"/>
        </w:rPr>
        <w:t xml:space="preserve">nauk. tomu 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Kolankiewicz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B3DD8">
        <w:rPr>
          <w:rFonts w:ascii="Times New Roman" w:hAnsi="Times New Roman" w:cs="Times New Roman"/>
          <w:sz w:val="24"/>
          <w:szCs w:val="24"/>
        </w:rPr>
        <w:t xml:space="preserve"> </w:t>
      </w:r>
      <w:r w:rsidRPr="00556061">
        <w:rPr>
          <w:rFonts w:ascii="Times New Roman" w:hAnsi="Times New Roman" w:cs="Times New Roman"/>
          <w:sz w:val="24"/>
          <w:szCs w:val="24"/>
        </w:rPr>
        <w:t>Warszawa: Wydawnictwa Uniwersytetu Warszawskiego, 2018, 320 s.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6238" w:rsidRDefault="00B46238" w:rsidP="000B3DD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F5CB9">
          <w:rPr>
            <w:rStyle w:val="Hipercze"/>
            <w:rFonts w:ascii="Times New Roman" w:hAnsi="Times New Roman" w:cs="Times New Roman"/>
            <w:sz w:val="24"/>
            <w:szCs w:val="24"/>
          </w:rPr>
          <w:t>https://www.wuw.pl/product-pol-8271-Paryz-Artaud-Bali-Antonin-Artaud-oglada-teatr-balijski-na-Wystawie-Kolonialnej-w-Paryzu-w-1931-roku-Prelekcja-widowisko.html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1" w:rsidRDefault="00556061" w:rsidP="000B3D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56061" w:rsidRDefault="00556061" w:rsidP="000B3DD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dyskutanci:</w:t>
      </w:r>
    </w:p>
    <w:p w:rsidR="000400D8" w:rsidRPr="00556061" w:rsidRDefault="000400D8" w:rsidP="000B3DD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56061">
        <w:rPr>
          <w:rFonts w:ascii="Times New Roman" w:hAnsi="Times New Roman" w:cs="Times New Roman"/>
          <w:sz w:val="28"/>
          <w:szCs w:val="28"/>
        </w:rPr>
        <w:t xml:space="preserve">Iwona Kurz, Tomasz Szerszeń, Leszek </w:t>
      </w:r>
      <w:proofErr w:type="spellStart"/>
      <w:r w:rsidRPr="00556061">
        <w:rPr>
          <w:rFonts w:ascii="Times New Roman" w:hAnsi="Times New Roman" w:cs="Times New Roman"/>
          <w:sz w:val="28"/>
          <w:szCs w:val="28"/>
        </w:rPr>
        <w:t>Kolankiewicz</w:t>
      </w:r>
      <w:proofErr w:type="spellEnd"/>
      <w:r w:rsidRPr="00556061">
        <w:rPr>
          <w:rFonts w:ascii="Times New Roman" w:hAnsi="Times New Roman" w:cs="Times New Roman"/>
          <w:sz w:val="28"/>
          <w:szCs w:val="28"/>
        </w:rPr>
        <w:t xml:space="preserve"> i Dorota Sajewska</w:t>
      </w:r>
    </w:p>
    <w:p w:rsidR="000400D8" w:rsidRPr="000400D8" w:rsidRDefault="000400D8" w:rsidP="000B3D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400D8" w:rsidRPr="000400D8" w:rsidRDefault="000400D8" w:rsidP="005560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D8">
        <w:rPr>
          <w:rFonts w:ascii="Times New Roman" w:hAnsi="Times New Roman" w:cs="Times New Roman"/>
          <w:sz w:val="24"/>
          <w:szCs w:val="24"/>
        </w:rPr>
        <w:t xml:space="preserve">Książka Nicoli </w:t>
      </w:r>
      <w:proofErr w:type="spellStart"/>
      <w:r w:rsidRPr="000400D8">
        <w:rPr>
          <w:rFonts w:ascii="Times New Roman" w:hAnsi="Times New Roman" w:cs="Times New Roman"/>
          <w:sz w:val="24"/>
          <w:szCs w:val="24"/>
        </w:rPr>
        <w:t>Savaresego</w:t>
      </w:r>
      <w:proofErr w:type="spellEnd"/>
      <w:r w:rsidRPr="000400D8">
        <w:rPr>
          <w:rFonts w:ascii="Times New Roman" w:hAnsi="Times New Roman" w:cs="Times New Roman"/>
          <w:sz w:val="24"/>
          <w:szCs w:val="24"/>
        </w:rPr>
        <w:t xml:space="preserve"> to rzecz niezwykła z paru powodów.</w:t>
      </w:r>
    </w:p>
    <w:p w:rsidR="000400D8" w:rsidRPr="000400D8" w:rsidRDefault="000400D8" w:rsidP="0055606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D8">
        <w:rPr>
          <w:rFonts w:ascii="Times New Roman" w:hAnsi="Times New Roman" w:cs="Times New Roman"/>
          <w:sz w:val="24"/>
          <w:szCs w:val="24"/>
        </w:rPr>
        <w:t xml:space="preserve">Przede wszystkim dlatego, że na początku wcale nie była książką, tylko rodzajem widowiska. Autor, który nie tylko jest znanym badaczem teatru, ale też próbował sił jako reżyser teatralny i aktor, osobiście występował przed zgromadzoną publicznością, przedstawiając znalezione i zebrane materiały. Część odczytywał na głos, część wyświetlał na ekran z rzutnika, tak żeby widzowie sami je sobie przeczytali; wyświetlał też z projektora </w:t>
      </w:r>
      <w:r w:rsidRPr="000400D8">
        <w:rPr>
          <w:rFonts w:ascii="Times New Roman" w:hAnsi="Times New Roman" w:cs="Times New Roman"/>
          <w:bCs/>
          <w:sz w:val="24"/>
          <w:szCs w:val="24"/>
        </w:rPr>
        <w:t>filmy i puszczał z gramofonu płyty z piosenkami albo ze słuchowiskiem. Widowisko, jakie w ten sposób tworzył, było multimedialne i oddziaływało na różne zmysły. Rozbrzmiewał w n</w:t>
      </w:r>
      <w:r w:rsidR="00B46238">
        <w:rPr>
          <w:rFonts w:ascii="Times New Roman" w:hAnsi="Times New Roman" w:cs="Times New Roman"/>
          <w:bCs/>
          <w:sz w:val="24"/>
          <w:szCs w:val="24"/>
        </w:rPr>
        <w:t>im głos prelegenta – historyka, antropologa teatru, a</w:t>
      </w:r>
      <w:r w:rsidRPr="000400D8">
        <w:rPr>
          <w:rFonts w:ascii="Times New Roman" w:hAnsi="Times New Roman" w:cs="Times New Roman"/>
          <w:bCs/>
          <w:sz w:val="24"/>
          <w:szCs w:val="24"/>
        </w:rPr>
        <w:t xml:space="preserve"> może nade wszystko historyka kultury – i rozbrzmiewał wielogłos cytowanych źródeł. Historia ożywała we wszystkich rejestrach, uobecniana w ciele badacza-prelegenta czy też, jak by powiedziano dziś, performera. Teraz książka, wskutek swej wybitnie heterogenicznej budowy, stanowi próbę ewokowania tamtej polifonii głosów i symfonii zmysłów. Dzięki zaklętej w niej dramaturgii wyjściowego widowiska nosi ona w sobie niecodzienny potencjał performatywny: to archiwum, które jest czynne – pracuje, wywołuje reakcję.</w:t>
      </w:r>
    </w:p>
    <w:p w:rsidR="000400D8" w:rsidRPr="000400D8" w:rsidRDefault="000400D8" w:rsidP="0055606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D8">
        <w:rPr>
          <w:rFonts w:ascii="Times New Roman" w:hAnsi="Times New Roman" w:cs="Times New Roman"/>
          <w:bCs/>
          <w:sz w:val="24"/>
          <w:szCs w:val="24"/>
        </w:rPr>
        <w:t xml:space="preserve">Książka ta jest rzeczą niezwykłą również i dlatego, że pewien drobny i, wydawałoby się, niewiele znaczący epizod – olśnienie Antonina Artauda tańcami balijskimi, ujrzanymi na pewnej wystawie w 1931 roku, i wynikły z tego olśnienia artykuł – prezentuje wszechstronnie i przekonująco, strona po stronie, jako jedno z kluczowych wydarzeń w dziejach teatru i kultury XX wieku. Bo to właśnie w tym momencie historycznym taniec – i w ogóle widowisko – na dobre zastępuje i wypiera teatr dramatyczny; </w:t>
      </w:r>
      <w:proofErr w:type="spellStart"/>
      <w:r w:rsidRPr="000400D8">
        <w:rPr>
          <w:rFonts w:ascii="Times New Roman" w:hAnsi="Times New Roman" w:cs="Times New Roman"/>
          <w:bCs/>
          <w:sz w:val="24"/>
          <w:szCs w:val="24"/>
        </w:rPr>
        <w:t>neoawangarda</w:t>
      </w:r>
      <w:proofErr w:type="spellEnd"/>
      <w:r w:rsidRPr="000400D8">
        <w:rPr>
          <w:rFonts w:ascii="Times New Roman" w:hAnsi="Times New Roman" w:cs="Times New Roman"/>
          <w:bCs/>
          <w:sz w:val="24"/>
          <w:szCs w:val="24"/>
        </w:rPr>
        <w:t xml:space="preserve"> zaczyna się wyodrębniać z awangardy, konteksty społeczne sztuki zaczynają przeważać nad jej estetyczną autonomią; sztuka odzyskuje wymiar metafizyczny i wchodzi na miejsce religii, jednocześnie głębiej zanurzając się w życiu społeczeństw; wreszcie Zachód, łącząc się z Orientem, zaczyna swą postkolonialną pokutę.</w:t>
      </w:r>
    </w:p>
    <w:p w:rsidR="00556061" w:rsidRPr="000B3DD8" w:rsidRDefault="000400D8" w:rsidP="000B3DD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D8">
        <w:rPr>
          <w:rFonts w:ascii="Times New Roman" w:hAnsi="Times New Roman" w:cs="Times New Roman"/>
          <w:bCs/>
          <w:sz w:val="24"/>
          <w:szCs w:val="24"/>
        </w:rPr>
        <w:t>Zawrotny moment, z maestrią uchwyco</w:t>
      </w:r>
      <w:bookmarkStart w:id="0" w:name="_GoBack"/>
      <w:bookmarkEnd w:id="0"/>
      <w:r w:rsidRPr="000400D8">
        <w:rPr>
          <w:rFonts w:ascii="Times New Roman" w:hAnsi="Times New Roman" w:cs="Times New Roman"/>
          <w:bCs/>
          <w:sz w:val="24"/>
          <w:szCs w:val="24"/>
        </w:rPr>
        <w:t xml:space="preserve">ny przez </w:t>
      </w:r>
      <w:proofErr w:type="spellStart"/>
      <w:r w:rsidRPr="000400D8">
        <w:rPr>
          <w:rFonts w:ascii="Times New Roman" w:hAnsi="Times New Roman" w:cs="Times New Roman"/>
          <w:bCs/>
          <w:sz w:val="24"/>
          <w:szCs w:val="24"/>
        </w:rPr>
        <w:t>Savaresego</w:t>
      </w:r>
      <w:proofErr w:type="spellEnd"/>
      <w:r w:rsidRPr="000400D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556061" w:rsidRPr="000B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D8"/>
    <w:rsid w:val="000400D8"/>
    <w:rsid w:val="000B3DD8"/>
    <w:rsid w:val="00556061"/>
    <w:rsid w:val="00B46238"/>
    <w:rsid w:val="00C1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1A57"/>
  <w15:chartTrackingRefBased/>
  <w15:docId w15:val="{1A224204-7C4F-4343-9112-80FC626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6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uw.pl/product-pol-8271-Paryz-Artaud-Bali-Antonin-Artaud-oglada-teatr-balijski-na-Wystawie-Kolonialnej-w-Paryzu-w-1931-roku-Prelekcja-widowisk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Wojtek</cp:lastModifiedBy>
  <cp:revision>2</cp:revision>
  <dcterms:created xsi:type="dcterms:W3CDTF">2018-12-28T21:09:00Z</dcterms:created>
  <dcterms:modified xsi:type="dcterms:W3CDTF">2018-12-28T21:09:00Z</dcterms:modified>
</cp:coreProperties>
</file>